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8F" w:rsidRDefault="00B21B8F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44" w:rsidRPr="005230D5" w:rsidRDefault="00EE3D44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458"/>
        <w:gridCol w:w="2149"/>
        <w:gridCol w:w="1682"/>
        <w:gridCol w:w="567"/>
        <w:gridCol w:w="2594"/>
      </w:tblGrid>
      <w:tr w:rsidR="005230D5" w:rsidRPr="005230D5" w:rsidTr="007C13D3">
        <w:trPr>
          <w:trHeight w:val="312"/>
        </w:trPr>
        <w:tc>
          <w:tcPr>
            <w:tcW w:w="23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1B1CC6" w:rsidP="001B1C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34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8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31" w:type="dxa"/>
            <w:gridSpan w:val="2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5230D5" w:rsidRPr="005230D5" w:rsidRDefault="001B1CC6" w:rsidP="00B21B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5230D5" w:rsidRPr="005230D5" w:rsidTr="007C13D3">
        <w:trPr>
          <w:trHeight w:val="425"/>
        </w:trPr>
        <w:tc>
          <w:tcPr>
            <w:tcW w:w="9686" w:type="dxa"/>
            <w:gridSpan w:val="6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CC6" w:rsidRPr="005230D5" w:rsidTr="00106189">
        <w:trPr>
          <w:trHeight w:val="521"/>
        </w:trPr>
        <w:tc>
          <w:tcPr>
            <w:tcW w:w="4843" w:type="dxa"/>
            <w:gridSpan w:val="3"/>
          </w:tcPr>
          <w:p w:rsidR="001B1CC6" w:rsidRPr="005230D5" w:rsidRDefault="001B1CC6" w:rsidP="00864B1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86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B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мероприятий по улучшению условий и охраны труда на</w:t>
            </w:r>
            <w:r w:rsidR="0086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2023-2024 </w:t>
            </w:r>
            <w:proofErr w:type="spellStart"/>
            <w:proofErr w:type="gramStart"/>
            <w:r w:rsidR="0086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843" w:type="dxa"/>
            <w:gridSpan w:val="3"/>
          </w:tcPr>
          <w:p w:rsidR="001B1CC6" w:rsidRPr="005230D5" w:rsidRDefault="001B1CC6" w:rsidP="001B1C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7BEB" w:rsidRDefault="00AC7BEB" w:rsidP="00AC7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C6" w:rsidRDefault="00CA0225" w:rsidP="001B1CC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1CC6" w:rsidRPr="001B1CC6" w:rsidRDefault="001B1CC6" w:rsidP="001B1CC6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CC6">
        <w:rPr>
          <w:rFonts w:ascii="Times New Roman" w:hAnsi="Times New Roman" w:cs="Times New Roman"/>
          <w:sz w:val="28"/>
          <w:szCs w:val="28"/>
        </w:rPr>
        <w:t>В соответствии c Трудовым кодексом Российской Федерации, Федеральным законом от 29.12.2012 № 273-ФЗ «Об образовании в Российской Федерации», п. 30 Положения, утв. приказом Минтруда от 29.10.2021 № 776н «Об утверждении Примерного положения о системе управления охраной труда»</w:t>
      </w:r>
    </w:p>
    <w:p w:rsidR="007C13D3" w:rsidRPr="007C13D3" w:rsidRDefault="00AC7BEB" w:rsidP="00B21B8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C13D3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EE3D44" w:rsidRPr="00EE3D44" w:rsidRDefault="00EE3D44" w:rsidP="0060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44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с </w:t>
      </w:r>
      <w:r w:rsidR="00CA0225">
        <w:rPr>
          <w:rFonts w:ascii="Times New Roman" w:hAnsi="Times New Roman" w:cs="Times New Roman"/>
          <w:sz w:val="28"/>
          <w:szCs w:val="28"/>
        </w:rPr>
        <w:t>01</w:t>
      </w:r>
      <w:r w:rsidRPr="00EE3D44">
        <w:rPr>
          <w:rFonts w:ascii="Times New Roman" w:hAnsi="Times New Roman" w:cs="Times New Roman"/>
          <w:sz w:val="28"/>
          <w:szCs w:val="28"/>
        </w:rPr>
        <w:t>.</w:t>
      </w:r>
      <w:r w:rsidR="00864B1F">
        <w:rPr>
          <w:rFonts w:ascii="Times New Roman" w:hAnsi="Times New Roman" w:cs="Times New Roman"/>
          <w:sz w:val="28"/>
          <w:szCs w:val="28"/>
        </w:rPr>
        <w:t>01</w:t>
      </w:r>
      <w:r w:rsidRPr="00EE3D44">
        <w:rPr>
          <w:rFonts w:ascii="Times New Roman" w:hAnsi="Times New Roman" w:cs="Times New Roman"/>
          <w:sz w:val="28"/>
          <w:szCs w:val="28"/>
        </w:rPr>
        <w:t xml:space="preserve">.2023 </w:t>
      </w:r>
      <w:r w:rsidR="00864B1F" w:rsidRPr="00864B1F">
        <w:rPr>
          <w:rFonts w:ascii="Times New Roman" w:hAnsi="Times New Roman" w:cs="Times New Roman"/>
          <w:sz w:val="28"/>
          <w:szCs w:val="28"/>
        </w:rPr>
        <w:t xml:space="preserve">План мероприятий по улучшению условий и охраны труда на </w:t>
      </w:r>
      <w:r w:rsidR="00FD2E7B" w:rsidRPr="00FD2E7B">
        <w:rPr>
          <w:rFonts w:ascii="Times New Roman" w:hAnsi="Times New Roman" w:cs="Times New Roman"/>
          <w:sz w:val="28"/>
          <w:szCs w:val="28"/>
        </w:rPr>
        <w:t>2023-2024 гг</w:t>
      </w:r>
      <w:r w:rsidRPr="00EE3D44">
        <w:rPr>
          <w:rFonts w:ascii="Times New Roman" w:hAnsi="Times New Roman" w:cs="Times New Roman"/>
          <w:sz w:val="28"/>
          <w:szCs w:val="28"/>
        </w:rPr>
        <w:t>.</w:t>
      </w:r>
    </w:p>
    <w:p w:rsidR="00EE3D44" w:rsidRPr="00EE3D44" w:rsidRDefault="00EE3D44" w:rsidP="00EE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44">
        <w:rPr>
          <w:rFonts w:ascii="Times New Roman" w:hAnsi="Times New Roman" w:cs="Times New Roman"/>
          <w:sz w:val="28"/>
          <w:szCs w:val="28"/>
        </w:rPr>
        <w:t>2. Метод</w:t>
      </w:r>
      <w:r>
        <w:rPr>
          <w:rFonts w:ascii="Times New Roman" w:hAnsi="Times New Roman" w:cs="Times New Roman"/>
          <w:sz w:val="28"/>
          <w:szCs w:val="28"/>
        </w:rPr>
        <w:t xml:space="preserve">исту (Н.Ю.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срок </w:t>
      </w:r>
      <w:r w:rsidR="00864B1F">
        <w:rPr>
          <w:rFonts w:ascii="Times New Roman" w:hAnsi="Times New Roman" w:cs="Times New Roman"/>
          <w:sz w:val="28"/>
          <w:szCs w:val="28"/>
        </w:rPr>
        <w:t>11</w:t>
      </w:r>
      <w:r w:rsidRPr="00EE3D44">
        <w:rPr>
          <w:rFonts w:ascii="Times New Roman" w:hAnsi="Times New Roman" w:cs="Times New Roman"/>
          <w:sz w:val="28"/>
          <w:szCs w:val="28"/>
        </w:rPr>
        <w:t>.</w:t>
      </w:r>
      <w:r w:rsidR="00864B1F">
        <w:rPr>
          <w:rFonts w:ascii="Times New Roman" w:hAnsi="Times New Roman" w:cs="Times New Roman"/>
          <w:sz w:val="28"/>
          <w:szCs w:val="28"/>
        </w:rPr>
        <w:t>01</w:t>
      </w:r>
      <w:r w:rsidRPr="00EE3D44">
        <w:rPr>
          <w:rFonts w:ascii="Times New Roman" w:hAnsi="Times New Roman" w:cs="Times New Roman"/>
          <w:sz w:val="28"/>
          <w:szCs w:val="28"/>
        </w:rPr>
        <w:t>.2023:</w:t>
      </w:r>
    </w:p>
    <w:p w:rsidR="00EE3D44" w:rsidRPr="00EE3D44" w:rsidRDefault="00EE3D44" w:rsidP="00EE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D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3D4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3D44">
        <w:rPr>
          <w:rFonts w:ascii="Times New Roman" w:hAnsi="Times New Roman" w:cs="Times New Roman"/>
          <w:sz w:val="28"/>
          <w:szCs w:val="28"/>
        </w:rPr>
        <w:t xml:space="preserve"> локальный акт, утвержденный пунктом 1 настоящего приказа на информационном стенде МКДОУ детский сад с. Чумикан Тугуро-Чумиканского муниципального района Хабаровского края;</w:t>
      </w:r>
    </w:p>
    <w:p w:rsidR="00EE3D44" w:rsidRPr="00EE3D44" w:rsidRDefault="00EE3D44" w:rsidP="00EE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3D44">
        <w:rPr>
          <w:rFonts w:ascii="Times New Roman" w:hAnsi="Times New Roman" w:cs="Times New Roman"/>
          <w:sz w:val="28"/>
          <w:szCs w:val="28"/>
        </w:rPr>
        <w:t>. направить локальный акт, утвержденный пунктом 1 настоящего приказа на опубликование на официальном сайте МКДОУ детский сад с. Чумикан Тугуро-Чумиканского муниципального района Хабаровского края https://chumikandsad.ru/.</w:t>
      </w:r>
    </w:p>
    <w:p w:rsidR="00235D1B" w:rsidRDefault="00EE3D44" w:rsidP="00EE3D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3D4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оставляю за собой     </w:t>
      </w:r>
    </w:p>
    <w:p w:rsidR="0022367D" w:rsidRDefault="0022367D" w:rsidP="00813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367D" w:rsidRDefault="0022367D" w:rsidP="00813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D44" w:rsidRDefault="00EE3D44" w:rsidP="00813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5D1B" w:rsidRPr="00235D1B" w:rsidRDefault="00CA0225" w:rsidP="00813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5D1B" w:rsidRPr="00235D1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35D1B" w:rsidRPr="00235D1B">
        <w:rPr>
          <w:rFonts w:ascii="Times New Roman" w:hAnsi="Times New Roman" w:cs="Times New Roman"/>
          <w:sz w:val="28"/>
          <w:szCs w:val="28"/>
        </w:rPr>
        <w:t xml:space="preserve"> МКДОУ</w:t>
      </w:r>
    </w:p>
    <w:p w:rsidR="00235D1B" w:rsidRDefault="00235D1B" w:rsidP="00813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5D1B">
        <w:rPr>
          <w:rFonts w:ascii="Times New Roman" w:hAnsi="Times New Roman" w:cs="Times New Roman"/>
          <w:sz w:val="28"/>
          <w:szCs w:val="28"/>
        </w:rPr>
        <w:t>детский сад с</w:t>
      </w:r>
      <w:proofErr w:type="gramStart"/>
      <w:r w:rsidRPr="00235D1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35D1B">
        <w:rPr>
          <w:rFonts w:ascii="Times New Roman" w:hAnsi="Times New Roman" w:cs="Times New Roman"/>
          <w:sz w:val="28"/>
          <w:szCs w:val="28"/>
        </w:rPr>
        <w:t>умикан</w:t>
      </w:r>
      <w:r w:rsidRPr="00235D1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35D1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235D1B">
        <w:rPr>
          <w:rFonts w:ascii="Times New Roman" w:hAnsi="Times New Roman" w:cs="Times New Roman"/>
          <w:sz w:val="28"/>
          <w:szCs w:val="28"/>
        </w:rPr>
        <w:tab/>
      </w:r>
      <w:r w:rsidRPr="00235D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8224F">
        <w:rPr>
          <w:rFonts w:ascii="Times New Roman" w:hAnsi="Times New Roman" w:cs="Times New Roman"/>
          <w:sz w:val="28"/>
          <w:szCs w:val="28"/>
        </w:rPr>
        <w:t xml:space="preserve">  </w:t>
      </w:r>
      <w:r w:rsidR="008525A6">
        <w:rPr>
          <w:rFonts w:ascii="Times New Roman" w:hAnsi="Times New Roman" w:cs="Times New Roman"/>
          <w:sz w:val="28"/>
          <w:szCs w:val="28"/>
        </w:rPr>
        <w:t xml:space="preserve">  </w:t>
      </w:r>
      <w:r w:rsidRPr="00235D1B">
        <w:rPr>
          <w:rFonts w:ascii="Times New Roman" w:hAnsi="Times New Roman" w:cs="Times New Roman"/>
          <w:sz w:val="28"/>
          <w:szCs w:val="28"/>
        </w:rPr>
        <w:t xml:space="preserve"> </w:t>
      </w:r>
      <w:r w:rsidR="00CA0225">
        <w:rPr>
          <w:rFonts w:ascii="Times New Roman" w:hAnsi="Times New Roman" w:cs="Times New Roman"/>
          <w:sz w:val="28"/>
          <w:szCs w:val="28"/>
        </w:rPr>
        <w:t>Т.В. Петрова</w:t>
      </w:r>
    </w:p>
    <w:p w:rsidR="00EE453D" w:rsidRDefault="00EE453D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64C1" w:rsidRDefault="006D64C1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225" w:rsidRDefault="00CA0225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225" w:rsidRDefault="00CA0225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225" w:rsidRDefault="00CA0225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225" w:rsidRDefault="00CA0225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0225" w:rsidRDefault="00CA0225" w:rsidP="00EE45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1CC6" w:rsidRDefault="001B1CC6" w:rsidP="00EE3D44">
      <w:pPr>
        <w:rPr>
          <w:sz w:val="24"/>
          <w:szCs w:val="24"/>
        </w:rPr>
        <w:sectPr w:rsidR="001B1CC6" w:rsidSect="00B822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065"/>
      </w:tblGrid>
      <w:tr w:rsidR="00EE3D44" w:rsidRPr="00EE3D44" w:rsidTr="001B1CC6">
        <w:tc>
          <w:tcPr>
            <w:tcW w:w="236" w:type="dxa"/>
          </w:tcPr>
          <w:p w:rsidR="00EE3D44" w:rsidRPr="00EE3D44" w:rsidRDefault="00EE3D44" w:rsidP="001B1CC6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</w:tcPr>
          <w:p w:rsidR="00EE3D44" w:rsidRPr="00EE3D44" w:rsidRDefault="00EE3D44" w:rsidP="001B1CC6">
            <w:pPr>
              <w:rPr>
                <w:sz w:val="24"/>
                <w:szCs w:val="24"/>
              </w:rPr>
            </w:pPr>
            <w:r w:rsidRPr="00EE3D44">
              <w:rPr>
                <w:sz w:val="24"/>
                <w:szCs w:val="24"/>
              </w:rPr>
              <w:t>УТВЕРЖДЕНО</w:t>
            </w:r>
          </w:p>
          <w:p w:rsidR="00EE3D44" w:rsidRPr="00EE3D44" w:rsidRDefault="00EE3D44" w:rsidP="001B1CC6">
            <w:pPr>
              <w:rPr>
                <w:sz w:val="24"/>
                <w:szCs w:val="24"/>
              </w:rPr>
            </w:pPr>
            <w:r w:rsidRPr="00EE3D44">
              <w:rPr>
                <w:sz w:val="24"/>
                <w:szCs w:val="24"/>
              </w:rPr>
              <w:t>Приложение № 1</w:t>
            </w:r>
          </w:p>
          <w:p w:rsidR="00EE3D44" w:rsidRPr="00EE3D44" w:rsidRDefault="00EE3D44" w:rsidP="001B1CC6">
            <w:pPr>
              <w:rPr>
                <w:sz w:val="24"/>
                <w:szCs w:val="24"/>
              </w:rPr>
            </w:pPr>
            <w:r w:rsidRPr="00EE3D44">
              <w:rPr>
                <w:sz w:val="24"/>
                <w:szCs w:val="24"/>
              </w:rPr>
              <w:t xml:space="preserve">приказом от </w:t>
            </w:r>
            <w:r w:rsidR="001B1CC6">
              <w:rPr>
                <w:sz w:val="24"/>
                <w:szCs w:val="24"/>
              </w:rPr>
              <w:t>11</w:t>
            </w:r>
            <w:r w:rsidRPr="00EE3D44">
              <w:rPr>
                <w:sz w:val="24"/>
                <w:szCs w:val="24"/>
              </w:rPr>
              <w:t>.</w:t>
            </w:r>
            <w:r w:rsidR="001B1CC6">
              <w:rPr>
                <w:sz w:val="24"/>
                <w:szCs w:val="24"/>
              </w:rPr>
              <w:t>01</w:t>
            </w:r>
            <w:r w:rsidRPr="00EE3D44">
              <w:rPr>
                <w:sz w:val="24"/>
                <w:szCs w:val="24"/>
              </w:rPr>
              <w:t xml:space="preserve">.2023 г. № </w:t>
            </w:r>
            <w:r w:rsidR="001B1CC6">
              <w:rPr>
                <w:sz w:val="24"/>
                <w:szCs w:val="24"/>
              </w:rPr>
              <w:t>4.1</w:t>
            </w:r>
            <w:r w:rsidRPr="00EE3D44">
              <w:rPr>
                <w:sz w:val="24"/>
                <w:szCs w:val="24"/>
              </w:rPr>
              <w:t xml:space="preserve">-ОД </w:t>
            </w:r>
          </w:p>
          <w:p w:rsidR="00EE3D44" w:rsidRPr="00EE3D44" w:rsidRDefault="00EE3D44" w:rsidP="001B1CC6">
            <w:pPr>
              <w:rPr>
                <w:sz w:val="24"/>
                <w:szCs w:val="24"/>
              </w:rPr>
            </w:pPr>
            <w:r w:rsidRPr="00EE3D44">
              <w:rPr>
                <w:sz w:val="24"/>
                <w:szCs w:val="24"/>
              </w:rPr>
              <w:t>«</w:t>
            </w:r>
            <w:r w:rsidR="00864B1F" w:rsidRPr="00864B1F">
              <w:rPr>
                <w:sz w:val="24"/>
                <w:szCs w:val="24"/>
              </w:rPr>
              <w:t xml:space="preserve">Об утверждении Плана мероприятий по улучшению условий и охраны труда на </w:t>
            </w:r>
            <w:r w:rsidR="00FD2E7B" w:rsidRPr="00FD2E7B">
              <w:rPr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 w:rsidR="00FD2E7B" w:rsidRPr="00FD2E7B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EE3D44">
              <w:rPr>
                <w:sz w:val="24"/>
                <w:szCs w:val="24"/>
              </w:rPr>
              <w:t>»</w:t>
            </w:r>
          </w:p>
          <w:p w:rsidR="00EE3D44" w:rsidRPr="00EE3D44" w:rsidRDefault="00CA0225" w:rsidP="001B1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E3D44" w:rsidRPr="00EE3D44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  <w:r w:rsidR="00EE3D44" w:rsidRPr="00EE3D44">
              <w:rPr>
                <w:sz w:val="24"/>
                <w:szCs w:val="24"/>
              </w:rPr>
              <w:t xml:space="preserve"> МКДОУ детский сад с</w:t>
            </w:r>
            <w:proofErr w:type="gramStart"/>
            <w:r w:rsidR="00EE3D44" w:rsidRPr="00EE3D44">
              <w:rPr>
                <w:sz w:val="24"/>
                <w:szCs w:val="24"/>
              </w:rPr>
              <w:t>.Ч</w:t>
            </w:r>
            <w:proofErr w:type="gramEnd"/>
            <w:r w:rsidR="00EE3D44" w:rsidRPr="00EE3D44">
              <w:rPr>
                <w:sz w:val="24"/>
                <w:szCs w:val="24"/>
              </w:rPr>
              <w:t>умикан Тугуро-Чумиканского муниципального района  Хабаровского края</w:t>
            </w:r>
          </w:p>
          <w:p w:rsidR="00EE3D44" w:rsidRPr="00EE3D44" w:rsidRDefault="00EE3D44" w:rsidP="001B1CC6">
            <w:pPr>
              <w:rPr>
                <w:sz w:val="24"/>
                <w:szCs w:val="24"/>
              </w:rPr>
            </w:pPr>
            <w:r w:rsidRPr="00EE3D44">
              <w:rPr>
                <w:sz w:val="24"/>
                <w:szCs w:val="24"/>
              </w:rPr>
              <w:t>_________________________</w:t>
            </w:r>
            <w:r w:rsidR="00CA0225">
              <w:rPr>
                <w:sz w:val="24"/>
                <w:szCs w:val="24"/>
              </w:rPr>
              <w:t>Т.В. Петрова</w:t>
            </w:r>
          </w:p>
        </w:tc>
      </w:tr>
    </w:tbl>
    <w:p w:rsidR="00EE3D44" w:rsidRPr="00EE3D44" w:rsidRDefault="00EE3D44" w:rsidP="001B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44" w:rsidRPr="00EE3D44" w:rsidRDefault="00EE3D44" w:rsidP="001B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B1F" w:rsidRPr="00864B1F" w:rsidRDefault="00864B1F" w:rsidP="00864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улучшению условий и охраны труда</w:t>
      </w:r>
      <w:r w:rsidRPr="00864B1F">
        <w:rPr>
          <w:rFonts w:ascii="Times New Roman" w:eastAsia="Times New Roman" w:hAnsi="Times New Roman" w:cs="Times New Roman"/>
        </w:rPr>
        <w:br/>
      </w:r>
      <w:r w:rsidRPr="0086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МКДОУ детский сад с</w:t>
      </w:r>
      <w:proofErr w:type="gramStart"/>
      <w:r w:rsidRPr="0086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</w:t>
      </w:r>
      <w:proofErr w:type="gramEnd"/>
      <w:r w:rsidRPr="0086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умикан Тугуро-Чумиканского муниципального района Хабаровского края</w:t>
      </w:r>
    </w:p>
    <w:p w:rsidR="00864B1F" w:rsidRPr="00864B1F" w:rsidRDefault="00864B1F" w:rsidP="00864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6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864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D2E7B" w:rsidRPr="00FD2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2023-2024 гг</w:t>
      </w:r>
      <w:bookmarkStart w:id="1" w:name="_GoBack"/>
      <w:bookmarkEnd w:id="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2"/>
        <w:gridCol w:w="2866"/>
        <w:gridCol w:w="2365"/>
        <w:gridCol w:w="2512"/>
        <w:gridCol w:w="1926"/>
        <w:gridCol w:w="2069"/>
      </w:tblGrid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Ожидаемый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реализацию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Выделяемые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Источник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Выявление и оценка опасностей, оценка уровней профессиональных рисков</w:t>
            </w:r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комиссии по управлению профессиональными рисками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создании комиссии по выявлению опасностей и оценке профессиональных рисков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анализ информации для установления источников, ситуаций и действий, которые могут травмировать или ухудшить здоровье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Анкеты </w:t>
            </w:r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осмотра места нахождения работников</w:t>
            </w:r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выполнении работ, анкеты опроса работника об опасностях в местах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 по управлению профессиональными рисками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Оценка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Перечни (реестры) опасностей по видам рабочих мест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 по управлению профессиональными рисками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работников о профессиональных рисках и их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Буклеты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информационных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стендах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 по управлению профессиональными рисками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Обучение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работников оказанию первой помощи пострадавшим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 работников знаний и умений по оказанию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 –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постоянных работников,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 – для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работников и переводимых на другую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определенных категорий работников использованию (применению) средств индивидуальной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Выработка у работников знаний и при работе с </w:t>
            </w:r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Инструктажи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работниками знаний и навыков в части безопасных приемов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отдельному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Стенды, тренажеры, наглядные материалы, научно-техническая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«Здоровый образ жизни и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условия труда»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сознательного отношения работников к собственному здоровью и соблюдению требований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rPr>
          <w:trHeight w:val="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обязательных предварительных и периодических медицинских осмотров (обследований)</w:t>
            </w: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с медицинской организацией на проведение медосмотров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 медицинской организацией на медосмотр кандидатов на работу 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Предварительный медицинский осмотр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кандидатов, поступающих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пригодности работников для выполнения поручаемой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при поступлении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Периодический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медицинский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осмотр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пригодности этих работников для выполнения поручаемой работы и предупреждение 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отдельному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B1F" w:rsidRPr="00864B1F" w:rsidTr="0061608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производственного контроля</w:t>
            </w: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требований</w:t>
            </w:r>
            <w:r w:rsidRPr="00864B1F">
              <w:rPr>
                <w:rFonts w:ascii="Times New Roman" w:eastAsia="Times New Roman" w:hAnsi="Times New Roman" w:cs="Times New Roman"/>
              </w:rPr>
              <w:br/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охраны труда работниками,</w:t>
            </w:r>
            <w:r w:rsidRPr="00864B1F">
              <w:rPr>
                <w:rFonts w:ascii="Times New Roman" w:eastAsia="Times New Roman" w:hAnsi="Times New Roman" w:cs="Times New Roman"/>
              </w:rPr>
              <w:br/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выполняющими работы на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травматизма при работах на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применения 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</w:t>
            </w:r>
            <w:r w:rsidRPr="00864B1F">
              <w:rPr>
                <w:rFonts w:ascii="Times New Roman" w:eastAsia="Times New Roman" w:hAnsi="Times New Roman" w:cs="Times New Roman"/>
              </w:rPr>
              <w:br/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 защиты в ходе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</w:t>
            </w: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рисков, повышение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охране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требуются</w:t>
            </w:r>
            <w:proofErr w:type="spellEnd"/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Лабораторный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параметров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микроклимата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профессиональных рисков, повышение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4B1F" w:rsidRPr="00864B1F" w:rsidTr="00616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Лабораторный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освещенности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профессиональных рисков, повышение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1F" w:rsidRPr="00864B1F" w:rsidRDefault="00864B1F" w:rsidP="00864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E3D44" w:rsidRDefault="00EE3D44" w:rsidP="001B1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B1F" w:rsidRPr="00EE3D44" w:rsidRDefault="00864B1F" w:rsidP="0086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sectPr w:rsidR="00864B1F" w:rsidRPr="00EE3D44" w:rsidSect="001B1C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FAC"/>
    <w:multiLevelType w:val="multilevel"/>
    <w:tmpl w:val="4A8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770A9"/>
    <w:multiLevelType w:val="multilevel"/>
    <w:tmpl w:val="9C4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E1C42"/>
    <w:multiLevelType w:val="multilevel"/>
    <w:tmpl w:val="9F1A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2336"/>
    <w:multiLevelType w:val="multilevel"/>
    <w:tmpl w:val="15E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D64FF"/>
    <w:multiLevelType w:val="multilevel"/>
    <w:tmpl w:val="CA9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0790C"/>
    <w:multiLevelType w:val="multilevel"/>
    <w:tmpl w:val="2FF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71A96"/>
    <w:multiLevelType w:val="multilevel"/>
    <w:tmpl w:val="5E1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077E9"/>
    <w:multiLevelType w:val="multilevel"/>
    <w:tmpl w:val="0C1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2532A"/>
    <w:multiLevelType w:val="multilevel"/>
    <w:tmpl w:val="71B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1198C"/>
    <w:multiLevelType w:val="multilevel"/>
    <w:tmpl w:val="9B8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E40B0"/>
    <w:multiLevelType w:val="multilevel"/>
    <w:tmpl w:val="C33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65129"/>
    <w:multiLevelType w:val="multilevel"/>
    <w:tmpl w:val="CB1E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614B4"/>
    <w:multiLevelType w:val="multilevel"/>
    <w:tmpl w:val="F1A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542DD"/>
    <w:multiLevelType w:val="multilevel"/>
    <w:tmpl w:val="9706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6070"/>
    <w:rsid w:val="00025F1A"/>
    <w:rsid w:val="000B10DC"/>
    <w:rsid w:val="00113E33"/>
    <w:rsid w:val="00196D99"/>
    <w:rsid w:val="001B1CC6"/>
    <w:rsid w:val="001C668D"/>
    <w:rsid w:val="00200FCF"/>
    <w:rsid w:val="0022367D"/>
    <w:rsid w:val="00235D1B"/>
    <w:rsid w:val="00240594"/>
    <w:rsid w:val="002957D1"/>
    <w:rsid w:val="002B374C"/>
    <w:rsid w:val="0031396D"/>
    <w:rsid w:val="00395EE0"/>
    <w:rsid w:val="004720F5"/>
    <w:rsid w:val="00495F94"/>
    <w:rsid w:val="005230D5"/>
    <w:rsid w:val="00534C6D"/>
    <w:rsid w:val="005A09D5"/>
    <w:rsid w:val="005C021F"/>
    <w:rsid w:val="005C3202"/>
    <w:rsid w:val="005E48E2"/>
    <w:rsid w:val="00601206"/>
    <w:rsid w:val="00605130"/>
    <w:rsid w:val="006079A4"/>
    <w:rsid w:val="0061112B"/>
    <w:rsid w:val="00624F20"/>
    <w:rsid w:val="006B7194"/>
    <w:rsid w:val="006C14B4"/>
    <w:rsid w:val="006D64C1"/>
    <w:rsid w:val="00722D93"/>
    <w:rsid w:val="007315FD"/>
    <w:rsid w:val="007A2155"/>
    <w:rsid w:val="007C13D3"/>
    <w:rsid w:val="007D68BE"/>
    <w:rsid w:val="007F332B"/>
    <w:rsid w:val="00813BA0"/>
    <w:rsid w:val="008525A6"/>
    <w:rsid w:val="00864B1F"/>
    <w:rsid w:val="008850B7"/>
    <w:rsid w:val="00887EFC"/>
    <w:rsid w:val="008C422B"/>
    <w:rsid w:val="009216BF"/>
    <w:rsid w:val="00935B36"/>
    <w:rsid w:val="009572A9"/>
    <w:rsid w:val="009D0D2D"/>
    <w:rsid w:val="00AB15A2"/>
    <w:rsid w:val="00AC7BEB"/>
    <w:rsid w:val="00AE3D79"/>
    <w:rsid w:val="00B16ACE"/>
    <w:rsid w:val="00B21B8F"/>
    <w:rsid w:val="00B8224F"/>
    <w:rsid w:val="00BB5C1A"/>
    <w:rsid w:val="00BD4C8F"/>
    <w:rsid w:val="00BD4F5D"/>
    <w:rsid w:val="00C0555D"/>
    <w:rsid w:val="00CA0225"/>
    <w:rsid w:val="00D30C9F"/>
    <w:rsid w:val="00E4540D"/>
    <w:rsid w:val="00E52AE3"/>
    <w:rsid w:val="00E71607"/>
    <w:rsid w:val="00EE3D44"/>
    <w:rsid w:val="00EE453D"/>
    <w:rsid w:val="00F36CDB"/>
    <w:rsid w:val="00FD2E7B"/>
    <w:rsid w:val="00FE32A5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E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1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E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1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2023-12-05T06:55:00Z</cp:lastPrinted>
  <dcterms:created xsi:type="dcterms:W3CDTF">2023-12-05T06:54:00Z</dcterms:created>
  <dcterms:modified xsi:type="dcterms:W3CDTF">2023-12-05T06:55:00Z</dcterms:modified>
</cp:coreProperties>
</file>